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AB" w:rsidRDefault="000E61AB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hd w:val="clear" w:color="auto" w:fill="FFFFFF"/>
        </w:rPr>
        <w:t>I video della Settimana dei Beni Culturali e Ambientali incontrano il Festival sull’Umorismo</w:t>
      </w:r>
    </w:p>
    <w:p w:rsidR="000E61AB" w:rsidRDefault="000E61AB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F04F80" w:rsidRDefault="00316EAF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Sabato 28 settembre alle ore 10.00, nella Sala Cappiello di Fondazione Livorno, saranno</w:t>
      </w:r>
      <w:r w:rsidR="000E61A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proiettati i video prodotti dagli alunni delle scuole della provincia di Livorno </w:t>
      </w:r>
      <w:r w:rsidR="008001C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dedicati all’umorismo e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realizzati </w:t>
      </w:r>
      <w:r w:rsidR="008001C0">
        <w:rPr>
          <w:rFonts w:ascii="Arial" w:hAnsi="Arial" w:cs="Arial"/>
          <w:color w:val="000000"/>
          <w:sz w:val="27"/>
          <w:szCs w:val="27"/>
          <w:shd w:val="clear" w:color="auto" w:fill="FFFFFF"/>
        </w:rPr>
        <w:t>per la</w:t>
      </w:r>
      <w:r w:rsidR="000E61A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XV edizione della Settimana dei Beni Culturali e Ambientali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la principale iniziativa che la Fondazione realizza da ben 15 anni </w:t>
      </w:r>
      <w:r w:rsidR="008001C0">
        <w:rPr>
          <w:rFonts w:ascii="Arial" w:hAnsi="Arial" w:cs="Arial"/>
          <w:color w:val="000000"/>
          <w:sz w:val="27"/>
          <w:szCs w:val="27"/>
          <w:shd w:val="clear" w:color="auto" w:fill="FFFFFF"/>
        </w:rPr>
        <w:t>con le scuole.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8001C0">
        <w:rPr>
          <w:rFonts w:ascii="Arial" w:hAnsi="Arial" w:cs="Arial"/>
          <w:color w:val="000000"/>
          <w:sz w:val="27"/>
          <w:szCs w:val="27"/>
          <w:shd w:val="clear" w:color="auto" w:fill="FFFFFF"/>
        </w:rPr>
        <w:t>Il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concorso</w:t>
      </w:r>
      <w:r w:rsidR="008001C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è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rivolto </w:t>
      </w:r>
      <w:r w:rsidR="008001C0">
        <w:rPr>
          <w:rFonts w:ascii="Arial" w:hAnsi="Arial" w:cs="Arial"/>
          <w:color w:val="000000"/>
          <w:sz w:val="27"/>
          <w:szCs w:val="27"/>
          <w:shd w:val="clear" w:color="auto" w:fill="FFFFFF"/>
        </w:rPr>
        <w:t>a tutti gli alunni di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elementari, medie e superiori</w:t>
      </w:r>
      <w:r w:rsidR="008001C0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da Collesalvetti all’Isola d’Elba</w:t>
      </w:r>
      <w:r w:rsidR="008001C0">
        <w:rPr>
          <w:rFonts w:ascii="Arial" w:hAnsi="Arial" w:cs="Arial"/>
          <w:color w:val="000000"/>
          <w:sz w:val="27"/>
          <w:szCs w:val="27"/>
          <w:shd w:val="clear" w:color="auto" w:fill="FFFFFF"/>
        </w:rPr>
        <w:t>. L</w:t>
      </w:r>
      <w:r w:rsidR="000E61AB">
        <w:rPr>
          <w:rFonts w:ascii="Arial" w:hAnsi="Arial" w:cs="Arial"/>
          <w:color w:val="000000"/>
          <w:sz w:val="27"/>
          <w:szCs w:val="27"/>
          <w:shd w:val="clear" w:color="auto" w:fill="FFFFFF"/>
        </w:rPr>
        <w:t>’argomento affrontato in questa edizione della Settimana, che ha impegnato i ragazzi nell’anno scolastico 201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8</w:t>
      </w:r>
      <w:r w:rsidR="000E61AB">
        <w:rPr>
          <w:rFonts w:ascii="Arial" w:hAnsi="Arial" w:cs="Arial"/>
          <w:color w:val="000000"/>
          <w:sz w:val="27"/>
          <w:szCs w:val="27"/>
          <w:shd w:val="clear" w:color="auto" w:fill="FFFFFF"/>
        </w:rPr>
        <w:t>/201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9</w:t>
      </w:r>
      <w:r w:rsidR="000E61AB">
        <w:rPr>
          <w:rFonts w:ascii="Arial" w:hAnsi="Arial" w:cs="Arial"/>
          <w:color w:val="000000"/>
          <w:sz w:val="27"/>
          <w:szCs w:val="27"/>
          <w:shd w:val="clear" w:color="auto" w:fill="FFFFFF"/>
        </w:rPr>
        <w:t>, è stato</w:t>
      </w:r>
      <w:r w:rsidR="00F04F80">
        <w:rPr>
          <w:rFonts w:ascii="Arial" w:hAnsi="Arial" w:cs="Arial"/>
          <w:color w:val="000000"/>
          <w:sz w:val="27"/>
          <w:szCs w:val="27"/>
          <w:shd w:val="clear" w:color="auto" w:fill="FFFFFF"/>
        </w:rPr>
        <w:t>, per il secondo anno consecutivo,</w:t>
      </w:r>
      <w:r w:rsidR="000E61A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0E61AB" w:rsidRPr="00F04F80"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l’umorismo</w:t>
      </w:r>
      <w:r w:rsidR="00F04F80">
        <w:rPr>
          <w:rFonts w:ascii="Arial" w:hAnsi="Arial" w:cs="Arial"/>
          <w:color w:val="000000"/>
          <w:sz w:val="27"/>
          <w:szCs w:val="27"/>
          <w:shd w:val="clear" w:color="auto" w:fill="FFFFFF"/>
        </w:rPr>
        <w:t>, un argomento non facile da trattare, ma che ha riservato piacevoli sorprese: g</w:t>
      </w:r>
      <w:r w:rsidR="000E61A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li studenti </w:t>
      </w:r>
      <w:r w:rsidR="00BA3BF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infatti </w:t>
      </w:r>
      <w:r w:rsidR="000E61A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hanno realizzato </w:t>
      </w:r>
      <w:r w:rsidR="00F04F80">
        <w:rPr>
          <w:rFonts w:ascii="Arial" w:hAnsi="Arial" w:cs="Arial"/>
          <w:color w:val="000000"/>
          <w:sz w:val="27"/>
          <w:szCs w:val="27"/>
          <w:shd w:val="clear" w:color="auto" w:fill="FFFFFF"/>
        </w:rPr>
        <w:t>lavori</w:t>
      </w:r>
      <w:r w:rsidR="000E61A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particolarmente interessanti e divertenti </w:t>
      </w:r>
      <w:r w:rsidR="00F04F8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(i detti livornesi e la loro origine, i modi di dire nel mondo e la loro corrispondenza o tradizione in italiano, le giustificazioni improbabili degli studenti a scuola, le opere d’arte parlanti, i promessi sposi rivisitati e tanto altro) che si sono tradotti in elaborati creativi ed originali quali cartelloni, plastici, marionette e video.   </w:t>
      </w:r>
    </w:p>
    <w:p w:rsidR="00F04F80" w:rsidRDefault="00F04F8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 proprio i video migliori, più originali e divertenti, sono stati oggetto di una selezione </w:t>
      </w:r>
      <w:r w:rsidR="008001C0">
        <w:rPr>
          <w:rFonts w:ascii="Arial" w:hAnsi="Arial" w:cs="Arial"/>
          <w:color w:val="000000"/>
          <w:sz w:val="27"/>
          <w:szCs w:val="27"/>
          <w:shd w:val="clear" w:color="auto" w:fill="FFFFFF"/>
        </w:rPr>
        <w:t>e saranno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proiettati sabato mattina nella cornice del Festival “Il senso del ridicolo”</w:t>
      </w:r>
      <w:r w:rsidR="00BA3BF4">
        <w:rPr>
          <w:rFonts w:ascii="Arial" w:hAnsi="Arial" w:cs="Arial"/>
          <w:color w:val="000000"/>
          <w:sz w:val="27"/>
          <w:szCs w:val="27"/>
          <w:shd w:val="clear" w:color="auto" w:fill="FFFFFF"/>
        </w:rPr>
        <w:t>, realizzando, con questo evento una li</w:t>
      </w:r>
      <w:r w:rsidR="008001C0">
        <w:rPr>
          <w:rFonts w:ascii="Arial" w:hAnsi="Arial" w:cs="Arial"/>
          <w:color w:val="000000"/>
          <w:sz w:val="27"/>
          <w:szCs w:val="27"/>
          <w:shd w:val="clear" w:color="auto" w:fill="FFFFFF"/>
        </w:rPr>
        <w:t>ai</w:t>
      </w:r>
      <w:r w:rsidR="00BA3BF4">
        <w:rPr>
          <w:rFonts w:ascii="Arial" w:hAnsi="Arial" w:cs="Arial"/>
          <w:color w:val="000000"/>
          <w:sz w:val="27"/>
          <w:szCs w:val="27"/>
          <w:shd w:val="clear" w:color="auto" w:fill="FFFFFF"/>
        </w:rPr>
        <w:t>son importante tra il Festival “Il senso del ridicolo” giunto alla IV edizione e la Settimana dei Beni Culturali e Ambientali.</w:t>
      </w:r>
    </w:p>
    <w:p w:rsidR="00BA3BF4" w:rsidRDefault="00BA3BF4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Il vice presidente di Fondazione Livorno</w:t>
      </w:r>
      <w:r w:rsidR="008001C0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Marcello Murziani, darà il benvenuto agli studenti, accompagnati da insegnanti e genitori, che dopo la proiezione dei video saranno ospiti di Fondazione Livorno al Festival dell’Umorismo.</w:t>
      </w:r>
    </w:p>
    <w:p w:rsidR="007B3FA7" w:rsidRDefault="000E61AB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Questi i video </w:t>
      </w:r>
      <w:r w:rsidR="00BA3BF4">
        <w:rPr>
          <w:rFonts w:ascii="Arial" w:hAnsi="Arial" w:cs="Arial"/>
          <w:color w:val="000000"/>
          <w:sz w:val="27"/>
          <w:szCs w:val="27"/>
          <w:shd w:val="clear" w:color="auto" w:fill="FFFFFF"/>
        </w:rPr>
        <w:t>premiati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</w:p>
    <w:p w:rsidR="00BA3BF4" w:rsidRPr="00BA3BF4" w:rsidRDefault="00BA3BF4" w:rsidP="00BA3BF4">
      <w:pPr>
        <w:pStyle w:val="Paragrafoelenco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BA3BF4">
        <w:rPr>
          <w:rFonts w:ascii="Arial" w:hAnsi="Arial" w:cs="Arial"/>
          <w:sz w:val="27"/>
          <w:szCs w:val="27"/>
        </w:rPr>
        <w:t>Scuola media Giovanni Fattori di Rosignano Solvay</w:t>
      </w:r>
    </w:p>
    <w:p w:rsidR="00BA3BF4" w:rsidRPr="00BA3BF4" w:rsidRDefault="00BA3BF4" w:rsidP="00BA3BF4">
      <w:pPr>
        <w:pStyle w:val="Paragrafoelenco"/>
        <w:rPr>
          <w:rFonts w:ascii="Arial" w:hAnsi="Arial" w:cs="Arial"/>
          <w:sz w:val="27"/>
          <w:szCs w:val="27"/>
        </w:rPr>
      </w:pPr>
      <w:r w:rsidRPr="00BA3BF4">
        <w:rPr>
          <w:rFonts w:ascii="Arial" w:hAnsi="Arial" w:cs="Arial"/>
          <w:sz w:val="27"/>
          <w:szCs w:val="27"/>
        </w:rPr>
        <w:t>Classe II F</w:t>
      </w:r>
    </w:p>
    <w:p w:rsidR="00BA3BF4" w:rsidRPr="00BA3BF4" w:rsidRDefault="00BA3BF4" w:rsidP="00BA3BF4">
      <w:pPr>
        <w:pStyle w:val="Paragrafoelenco"/>
        <w:rPr>
          <w:rFonts w:ascii="Arial" w:hAnsi="Arial" w:cs="Arial"/>
          <w:i/>
          <w:sz w:val="27"/>
          <w:szCs w:val="27"/>
        </w:rPr>
      </w:pPr>
      <w:r w:rsidRPr="00BA3BF4">
        <w:rPr>
          <w:rFonts w:ascii="Arial" w:hAnsi="Arial" w:cs="Arial"/>
          <w:i/>
          <w:sz w:val="27"/>
          <w:szCs w:val="27"/>
        </w:rPr>
        <w:t>Ridiamo a scuola - Modi di dire in inglese, francese e nelle altre lingue dei nostri compagni di classe che tradotti in italiano sono buffissimi!</w:t>
      </w:r>
    </w:p>
    <w:p w:rsidR="00BA3BF4" w:rsidRPr="00BA3BF4" w:rsidRDefault="00BA3BF4" w:rsidP="00BA3BF4">
      <w:pPr>
        <w:pStyle w:val="Paragrafoelenco"/>
        <w:rPr>
          <w:rFonts w:ascii="Arial" w:hAnsi="Arial" w:cs="Arial"/>
          <w:i/>
          <w:sz w:val="27"/>
          <w:szCs w:val="27"/>
        </w:rPr>
      </w:pPr>
    </w:p>
    <w:p w:rsidR="00BA3BF4" w:rsidRPr="00BA3BF4" w:rsidRDefault="00BA3BF4" w:rsidP="00BA3BF4">
      <w:pPr>
        <w:pStyle w:val="Paragrafoelenco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BA3BF4">
        <w:rPr>
          <w:rFonts w:ascii="Arial" w:hAnsi="Arial" w:cs="Arial"/>
          <w:sz w:val="27"/>
          <w:szCs w:val="27"/>
        </w:rPr>
        <w:t>Scuola media Andrea Guardi di Piombino</w:t>
      </w:r>
    </w:p>
    <w:p w:rsidR="00BA3BF4" w:rsidRPr="00BA3BF4" w:rsidRDefault="00BA3BF4" w:rsidP="00BA3BF4">
      <w:pPr>
        <w:pStyle w:val="Paragrafoelenco"/>
        <w:rPr>
          <w:rFonts w:ascii="Arial" w:hAnsi="Arial" w:cs="Arial"/>
          <w:sz w:val="27"/>
          <w:szCs w:val="27"/>
        </w:rPr>
      </w:pPr>
      <w:r w:rsidRPr="00BA3BF4">
        <w:rPr>
          <w:rFonts w:ascii="Arial" w:hAnsi="Arial" w:cs="Arial"/>
          <w:sz w:val="27"/>
          <w:szCs w:val="27"/>
        </w:rPr>
        <w:t>Classi 2^A, 2^ M, 2^L (sede), 2^A e 2^B di Riotorto;</w:t>
      </w:r>
    </w:p>
    <w:p w:rsidR="00BA3BF4" w:rsidRPr="00BA3BF4" w:rsidRDefault="00BA3BF4" w:rsidP="00BA3BF4">
      <w:pPr>
        <w:pStyle w:val="Paragrafoelenco"/>
        <w:rPr>
          <w:rFonts w:ascii="Arial" w:hAnsi="Arial" w:cs="Arial"/>
          <w:i/>
          <w:sz w:val="27"/>
          <w:szCs w:val="27"/>
        </w:rPr>
      </w:pPr>
      <w:r w:rsidRPr="00BA3BF4">
        <w:rPr>
          <w:rFonts w:ascii="Arial" w:hAnsi="Arial" w:cs="Arial"/>
          <w:i/>
          <w:sz w:val="27"/>
          <w:szCs w:val="27"/>
        </w:rPr>
        <w:t>Il grottesco, ovvero l’ironia del brutto</w:t>
      </w:r>
    </w:p>
    <w:p w:rsidR="00BA3BF4" w:rsidRPr="00BA3BF4" w:rsidRDefault="00BA3BF4" w:rsidP="00BA3BF4">
      <w:pPr>
        <w:pStyle w:val="Paragrafoelenco"/>
        <w:rPr>
          <w:rFonts w:ascii="Arial" w:hAnsi="Arial" w:cs="Arial"/>
          <w:i/>
          <w:sz w:val="27"/>
          <w:szCs w:val="27"/>
        </w:rPr>
      </w:pPr>
    </w:p>
    <w:p w:rsidR="00BA3BF4" w:rsidRPr="00BA3BF4" w:rsidRDefault="00BA3BF4" w:rsidP="00BA3BF4">
      <w:pPr>
        <w:pStyle w:val="Paragrafoelenco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BA3BF4">
        <w:rPr>
          <w:rFonts w:ascii="Arial" w:hAnsi="Arial" w:cs="Arial"/>
          <w:sz w:val="27"/>
          <w:szCs w:val="27"/>
        </w:rPr>
        <w:t>Scuola primaria Norma Parenti di Populonia</w:t>
      </w:r>
    </w:p>
    <w:p w:rsidR="00BA3BF4" w:rsidRPr="00BA3BF4" w:rsidRDefault="00BA3BF4" w:rsidP="00BA3BF4">
      <w:pPr>
        <w:pStyle w:val="Paragrafoelenco"/>
        <w:spacing w:after="0"/>
        <w:rPr>
          <w:rFonts w:ascii="Arial" w:hAnsi="Arial" w:cs="Arial"/>
          <w:sz w:val="27"/>
          <w:szCs w:val="27"/>
        </w:rPr>
      </w:pPr>
      <w:r w:rsidRPr="00BA3BF4">
        <w:rPr>
          <w:rFonts w:ascii="Arial" w:hAnsi="Arial" w:cs="Arial"/>
          <w:sz w:val="27"/>
          <w:szCs w:val="27"/>
        </w:rPr>
        <w:t>Classi 1^, 2^, 3^, 4^, 5^</w:t>
      </w:r>
    </w:p>
    <w:p w:rsidR="00BA3BF4" w:rsidRPr="00BA3BF4" w:rsidRDefault="00BA3BF4" w:rsidP="00BA3BF4">
      <w:pPr>
        <w:spacing w:after="0"/>
        <w:ind w:left="709"/>
        <w:rPr>
          <w:rFonts w:ascii="Arial" w:hAnsi="Arial" w:cs="Arial"/>
          <w:i/>
          <w:sz w:val="27"/>
          <w:szCs w:val="27"/>
          <w:lang w:val="en-US"/>
        </w:rPr>
      </w:pPr>
      <w:proofErr w:type="spellStart"/>
      <w:r w:rsidRPr="00BA3BF4">
        <w:rPr>
          <w:rFonts w:ascii="Arial" w:hAnsi="Arial" w:cs="Arial"/>
          <w:i/>
          <w:sz w:val="27"/>
          <w:szCs w:val="27"/>
          <w:lang w:val="en-US"/>
        </w:rPr>
        <w:t>All’improvviso</w:t>
      </w:r>
      <w:proofErr w:type="spellEnd"/>
      <w:r w:rsidRPr="00BA3BF4">
        <w:rPr>
          <w:rFonts w:ascii="Arial" w:hAnsi="Arial" w:cs="Arial"/>
          <w:i/>
          <w:sz w:val="27"/>
          <w:szCs w:val="27"/>
          <w:lang w:val="en-US"/>
        </w:rPr>
        <w:t xml:space="preserve"> tanto tempo fa! (</w:t>
      </w:r>
      <w:proofErr w:type="spellStart"/>
      <w:r w:rsidRPr="00BA3BF4">
        <w:rPr>
          <w:rFonts w:ascii="Arial" w:hAnsi="Arial" w:cs="Arial"/>
          <w:i/>
          <w:sz w:val="27"/>
          <w:szCs w:val="27"/>
          <w:lang w:val="en-US"/>
        </w:rPr>
        <w:t>C’era</w:t>
      </w:r>
      <w:proofErr w:type="spellEnd"/>
      <w:r w:rsidRPr="00BA3BF4">
        <w:rPr>
          <w:rFonts w:ascii="Arial" w:hAnsi="Arial" w:cs="Arial"/>
          <w:i/>
          <w:sz w:val="27"/>
          <w:szCs w:val="27"/>
          <w:lang w:val="en-US"/>
        </w:rPr>
        <w:t xml:space="preserve"> una </w:t>
      </w:r>
      <w:proofErr w:type="spellStart"/>
      <w:r w:rsidRPr="00BA3BF4">
        <w:rPr>
          <w:rFonts w:ascii="Arial" w:hAnsi="Arial" w:cs="Arial"/>
          <w:i/>
          <w:sz w:val="27"/>
          <w:szCs w:val="27"/>
          <w:lang w:val="en-US"/>
        </w:rPr>
        <w:t>volta</w:t>
      </w:r>
      <w:proofErr w:type="spellEnd"/>
      <w:r w:rsidRPr="00BA3BF4">
        <w:rPr>
          <w:rFonts w:ascii="Arial" w:hAnsi="Arial" w:cs="Arial"/>
          <w:i/>
          <w:sz w:val="27"/>
          <w:szCs w:val="27"/>
          <w:lang w:val="en-US"/>
        </w:rPr>
        <w:t xml:space="preserve"> </w:t>
      </w:r>
      <w:proofErr w:type="spellStart"/>
      <w:r w:rsidRPr="00BA3BF4">
        <w:rPr>
          <w:rFonts w:ascii="Arial" w:hAnsi="Arial" w:cs="Arial"/>
          <w:i/>
          <w:sz w:val="27"/>
          <w:szCs w:val="27"/>
          <w:lang w:val="en-US"/>
        </w:rPr>
        <w:t>Cecco</w:t>
      </w:r>
      <w:proofErr w:type="spellEnd"/>
      <w:r w:rsidRPr="00BA3BF4">
        <w:rPr>
          <w:rFonts w:ascii="Arial" w:hAnsi="Arial" w:cs="Arial"/>
          <w:i/>
          <w:sz w:val="27"/>
          <w:szCs w:val="27"/>
          <w:lang w:val="en-US"/>
        </w:rPr>
        <w:t xml:space="preserve"> </w:t>
      </w:r>
      <w:proofErr w:type="spellStart"/>
      <w:r w:rsidRPr="00BA3BF4">
        <w:rPr>
          <w:rFonts w:ascii="Arial" w:hAnsi="Arial" w:cs="Arial"/>
          <w:i/>
          <w:sz w:val="27"/>
          <w:szCs w:val="27"/>
          <w:lang w:val="en-US"/>
        </w:rPr>
        <w:t>Rivolta</w:t>
      </w:r>
      <w:proofErr w:type="spellEnd"/>
      <w:r w:rsidRPr="00BA3BF4">
        <w:rPr>
          <w:rFonts w:ascii="Arial" w:hAnsi="Arial" w:cs="Arial"/>
          <w:i/>
          <w:sz w:val="27"/>
          <w:szCs w:val="27"/>
          <w:lang w:val="en-US"/>
        </w:rPr>
        <w:t xml:space="preserve"> … </w:t>
      </w:r>
      <w:proofErr w:type="spellStart"/>
      <w:r w:rsidRPr="00BA3BF4">
        <w:rPr>
          <w:rFonts w:ascii="Arial" w:hAnsi="Arial" w:cs="Arial"/>
          <w:i/>
          <w:sz w:val="27"/>
          <w:szCs w:val="27"/>
          <w:lang w:val="en-US"/>
        </w:rPr>
        <w:t>ridere</w:t>
      </w:r>
      <w:proofErr w:type="spellEnd"/>
      <w:r w:rsidRPr="00BA3BF4">
        <w:rPr>
          <w:rFonts w:ascii="Arial" w:hAnsi="Arial" w:cs="Arial"/>
          <w:i/>
          <w:sz w:val="27"/>
          <w:szCs w:val="27"/>
          <w:lang w:val="en-US"/>
        </w:rPr>
        <w:t xml:space="preserve"> per </w:t>
      </w:r>
      <w:proofErr w:type="spellStart"/>
      <w:r w:rsidRPr="00BA3BF4">
        <w:rPr>
          <w:rFonts w:ascii="Arial" w:hAnsi="Arial" w:cs="Arial"/>
          <w:i/>
          <w:sz w:val="27"/>
          <w:szCs w:val="27"/>
          <w:lang w:val="en-US"/>
        </w:rPr>
        <w:t>tradizione</w:t>
      </w:r>
      <w:proofErr w:type="spellEnd"/>
      <w:r w:rsidRPr="00BA3BF4">
        <w:rPr>
          <w:rFonts w:ascii="Arial" w:hAnsi="Arial" w:cs="Arial"/>
          <w:i/>
          <w:sz w:val="27"/>
          <w:szCs w:val="27"/>
          <w:lang w:val="en-US"/>
        </w:rPr>
        <w:t>)</w:t>
      </w:r>
    </w:p>
    <w:p w:rsidR="00BA3BF4" w:rsidRPr="00BA3BF4" w:rsidRDefault="00BA3BF4" w:rsidP="00BA3BF4">
      <w:pPr>
        <w:spacing w:after="0"/>
        <w:ind w:firstLine="709"/>
        <w:rPr>
          <w:rFonts w:ascii="Arial" w:hAnsi="Arial" w:cs="Arial"/>
          <w:i/>
          <w:sz w:val="27"/>
          <w:szCs w:val="27"/>
          <w:lang w:val="en-US"/>
        </w:rPr>
      </w:pPr>
    </w:p>
    <w:p w:rsidR="00BA3BF4" w:rsidRPr="00BA3BF4" w:rsidRDefault="00BA3BF4" w:rsidP="00BA3BF4">
      <w:pPr>
        <w:pStyle w:val="Paragrafoelenco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BA3BF4">
        <w:rPr>
          <w:rFonts w:ascii="Arial" w:hAnsi="Arial" w:cs="Arial"/>
          <w:sz w:val="27"/>
          <w:szCs w:val="27"/>
        </w:rPr>
        <w:lastRenderedPageBreak/>
        <w:t xml:space="preserve">Scuola media Giovanni </w:t>
      </w:r>
      <w:proofErr w:type="spellStart"/>
      <w:r w:rsidRPr="00BA3BF4">
        <w:rPr>
          <w:rFonts w:ascii="Arial" w:hAnsi="Arial" w:cs="Arial"/>
          <w:sz w:val="27"/>
          <w:szCs w:val="27"/>
        </w:rPr>
        <w:t>Bartolena</w:t>
      </w:r>
      <w:proofErr w:type="spellEnd"/>
      <w:r w:rsidRPr="00BA3BF4">
        <w:rPr>
          <w:rFonts w:ascii="Arial" w:hAnsi="Arial" w:cs="Arial"/>
          <w:sz w:val="27"/>
          <w:szCs w:val="27"/>
        </w:rPr>
        <w:t xml:space="preserve"> di Livorno</w:t>
      </w:r>
    </w:p>
    <w:p w:rsidR="00BA3BF4" w:rsidRPr="00BA3BF4" w:rsidRDefault="00BA3BF4" w:rsidP="00BA3BF4">
      <w:pPr>
        <w:pStyle w:val="Paragrafoelenco"/>
        <w:rPr>
          <w:rFonts w:ascii="Arial" w:hAnsi="Arial" w:cs="Arial"/>
          <w:sz w:val="27"/>
          <w:szCs w:val="27"/>
        </w:rPr>
      </w:pPr>
      <w:r w:rsidRPr="00BA3BF4">
        <w:rPr>
          <w:rFonts w:ascii="Arial" w:hAnsi="Arial" w:cs="Arial"/>
          <w:sz w:val="27"/>
          <w:szCs w:val="27"/>
        </w:rPr>
        <w:t>Classe 1^ F</w:t>
      </w:r>
    </w:p>
    <w:p w:rsidR="00BA3BF4" w:rsidRPr="00BA3BF4" w:rsidRDefault="00A12066" w:rsidP="00BA3BF4">
      <w:pPr>
        <w:pStyle w:val="Paragrafoelenco"/>
        <w:rPr>
          <w:rFonts w:ascii="Arial" w:hAnsi="Arial" w:cs="Arial"/>
          <w:i/>
          <w:sz w:val="27"/>
          <w:szCs w:val="27"/>
        </w:rPr>
      </w:pPr>
      <w:bookmarkStart w:id="1" w:name="_Hlk20308067"/>
      <w:r>
        <w:rPr>
          <w:rFonts w:ascii="Arial" w:hAnsi="Arial" w:cs="Arial"/>
          <w:i/>
          <w:sz w:val="27"/>
          <w:szCs w:val="27"/>
        </w:rPr>
        <w:t>Un so se l’hai ‘</w:t>
      </w:r>
      <w:proofErr w:type="spellStart"/>
      <w:r>
        <w:rPr>
          <w:rFonts w:ascii="Arial" w:hAnsi="Arial" w:cs="Arial"/>
          <w:i/>
          <w:sz w:val="27"/>
          <w:szCs w:val="27"/>
        </w:rPr>
        <w:t>apito</w:t>
      </w:r>
      <w:proofErr w:type="spellEnd"/>
    </w:p>
    <w:bookmarkEnd w:id="1"/>
    <w:p w:rsidR="00BA3BF4" w:rsidRPr="00BA3BF4" w:rsidRDefault="00BA3BF4" w:rsidP="00BA3BF4">
      <w:pPr>
        <w:pStyle w:val="Paragrafoelenco"/>
        <w:rPr>
          <w:rFonts w:ascii="Arial" w:hAnsi="Arial" w:cs="Arial"/>
          <w:i/>
          <w:sz w:val="27"/>
          <w:szCs w:val="27"/>
        </w:rPr>
      </w:pPr>
    </w:p>
    <w:p w:rsidR="00BA3BF4" w:rsidRPr="00BA3BF4" w:rsidRDefault="00BA3BF4" w:rsidP="00BA3BF4">
      <w:pPr>
        <w:pStyle w:val="Paragrafoelenco"/>
        <w:numPr>
          <w:ilvl w:val="0"/>
          <w:numId w:val="1"/>
        </w:numPr>
        <w:rPr>
          <w:rFonts w:ascii="Arial" w:hAnsi="Arial" w:cs="Arial"/>
          <w:sz w:val="27"/>
          <w:szCs w:val="27"/>
        </w:rPr>
      </w:pPr>
      <w:r w:rsidRPr="00BA3BF4">
        <w:rPr>
          <w:rFonts w:ascii="Arial" w:hAnsi="Arial" w:cs="Arial"/>
          <w:sz w:val="27"/>
          <w:szCs w:val="27"/>
        </w:rPr>
        <w:t>Liceo statale Enrico Fermi di Cecina</w:t>
      </w:r>
    </w:p>
    <w:p w:rsidR="00BA3BF4" w:rsidRPr="00BA3BF4" w:rsidRDefault="00BA3BF4" w:rsidP="00BA3BF4">
      <w:pPr>
        <w:pStyle w:val="Paragrafoelenco"/>
        <w:rPr>
          <w:rFonts w:ascii="Arial" w:hAnsi="Arial" w:cs="Arial"/>
          <w:sz w:val="27"/>
          <w:szCs w:val="27"/>
        </w:rPr>
      </w:pPr>
      <w:r w:rsidRPr="00BA3BF4">
        <w:rPr>
          <w:rFonts w:ascii="Arial" w:hAnsi="Arial" w:cs="Arial"/>
          <w:sz w:val="27"/>
          <w:szCs w:val="27"/>
        </w:rPr>
        <w:t>Classi 2^A, 2^B, 3^ A Liceo classico</w:t>
      </w:r>
    </w:p>
    <w:p w:rsidR="00BA3BF4" w:rsidRPr="00BA3BF4" w:rsidRDefault="00BA3BF4" w:rsidP="00BA3BF4">
      <w:pPr>
        <w:pStyle w:val="Paragrafoelenco"/>
        <w:rPr>
          <w:rFonts w:ascii="Arial" w:hAnsi="Arial" w:cs="Arial"/>
          <w:i/>
          <w:sz w:val="27"/>
          <w:szCs w:val="27"/>
        </w:rPr>
      </w:pPr>
      <w:r w:rsidRPr="00BA3BF4">
        <w:rPr>
          <w:rFonts w:ascii="Arial" w:hAnsi="Arial" w:cs="Arial"/>
          <w:i/>
          <w:sz w:val="27"/>
          <w:szCs w:val="27"/>
        </w:rPr>
        <w:t>Mangiare</w:t>
      </w:r>
      <w:r>
        <w:rPr>
          <w:rFonts w:ascii="Arial" w:hAnsi="Arial" w:cs="Arial"/>
          <w:i/>
          <w:sz w:val="27"/>
          <w:szCs w:val="27"/>
        </w:rPr>
        <w:t xml:space="preserve">… </w:t>
      </w:r>
      <w:r w:rsidRPr="00BA3BF4">
        <w:rPr>
          <w:rFonts w:ascii="Arial" w:hAnsi="Arial" w:cs="Arial"/>
          <w:i/>
          <w:sz w:val="27"/>
          <w:szCs w:val="27"/>
        </w:rPr>
        <w:t xml:space="preserve"> dal ridere: </w:t>
      </w:r>
      <w:r w:rsidR="0060734C">
        <w:rPr>
          <w:rFonts w:ascii="Arial" w:hAnsi="Arial" w:cs="Arial"/>
          <w:i/>
          <w:sz w:val="27"/>
          <w:szCs w:val="27"/>
        </w:rPr>
        <w:t>teatro antico, maschere e film moderni</w:t>
      </w:r>
    </w:p>
    <w:p w:rsidR="00BA3BF4" w:rsidRPr="00BA3BF4" w:rsidRDefault="00BA3BF4">
      <w:pPr>
        <w:rPr>
          <w:rFonts w:ascii="Arial" w:hAnsi="Arial" w:cs="Arial"/>
          <w:sz w:val="27"/>
          <w:szCs w:val="27"/>
        </w:rPr>
      </w:pPr>
    </w:p>
    <w:sectPr w:rsidR="00BA3BF4" w:rsidRPr="00BA3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956F3"/>
    <w:multiLevelType w:val="hybridMultilevel"/>
    <w:tmpl w:val="02FA6E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AB"/>
    <w:rsid w:val="000E61AB"/>
    <w:rsid w:val="00316EAF"/>
    <w:rsid w:val="0060734C"/>
    <w:rsid w:val="007B3FA7"/>
    <w:rsid w:val="008001C0"/>
    <w:rsid w:val="00A12066"/>
    <w:rsid w:val="00BA3BF4"/>
    <w:rsid w:val="00F04F80"/>
    <w:rsid w:val="00F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F487-F8CB-4422-AD2F-B3E1F024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E61AB"/>
    <w:rPr>
      <w:i/>
      <w:iCs/>
    </w:rPr>
  </w:style>
  <w:style w:type="paragraph" w:styleId="Paragrafoelenco">
    <w:name w:val="List Paragraph"/>
    <w:basedOn w:val="Normale"/>
    <w:uiPriority w:val="34"/>
    <w:qFormat/>
    <w:rsid w:val="00BA3BF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Meacci</dc:creator>
  <cp:keywords/>
  <dc:description/>
  <cp:lastModifiedBy>Meacci</cp:lastModifiedBy>
  <cp:revision>2</cp:revision>
  <dcterms:created xsi:type="dcterms:W3CDTF">2019-09-27T07:50:00Z</dcterms:created>
  <dcterms:modified xsi:type="dcterms:W3CDTF">2019-09-27T07:50:00Z</dcterms:modified>
</cp:coreProperties>
</file>